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5"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3"/>
        <w:gridCol w:w="5045"/>
      </w:tblGrid>
      <w:tr w:rsidR="005165F8" w:rsidRPr="005165F8" w14:paraId="24D4BE3B" w14:textId="77777777" w:rsidTr="005165F8">
        <w:trPr>
          <w:trHeight w:val="229"/>
        </w:trPr>
        <w:tc>
          <w:tcPr>
            <w:tcW w:w="3963" w:type="dxa"/>
            <w:tcBorders>
              <w:bottom w:val="nil"/>
            </w:tcBorders>
            <w:vAlign w:val="bottom"/>
          </w:tcPr>
          <w:p w14:paraId="7937C153" w14:textId="77777777" w:rsidR="005165F8" w:rsidRDefault="003F7565" w:rsidP="005165F8">
            <w:pPr>
              <w:spacing w:after="0" w:line="240" w:lineRule="auto"/>
              <w:ind w:left="0" w:right="17" w:firstLine="0"/>
              <w:rPr>
                <w:b/>
                <w:i/>
                <w:sz w:val="28"/>
              </w:rPr>
            </w:pPr>
            <w:r>
              <w:rPr>
                <w:b/>
                <w:i/>
                <w:sz w:val="28"/>
              </w:rPr>
              <w:t xml:space="preserve"> </w:t>
            </w:r>
          </w:p>
          <w:p w14:paraId="50C716B1" w14:textId="47D60983" w:rsidR="005165F8" w:rsidRPr="005165F8" w:rsidRDefault="005165F8" w:rsidP="005165F8">
            <w:pPr>
              <w:spacing w:after="0" w:line="240" w:lineRule="auto"/>
              <w:ind w:left="0" w:right="17" w:firstLine="0"/>
              <w:rPr>
                <w:b/>
                <w:bCs/>
              </w:rPr>
            </w:pPr>
            <w:r w:rsidRPr="005165F8">
              <w:rPr>
                <w:b/>
                <w:bCs/>
              </w:rPr>
              <w:t xml:space="preserve">Legal Business Name of Applicant: </w:t>
            </w:r>
          </w:p>
        </w:tc>
        <w:tc>
          <w:tcPr>
            <w:tcW w:w="5045" w:type="dxa"/>
            <w:vAlign w:val="bottom"/>
          </w:tcPr>
          <w:p w14:paraId="00BE6FD4" w14:textId="77777777" w:rsidR="005165F8" w:rsidRPr="005165F8" w:rsidRDefault="005165F8" w:rsidP="005165F8">
            <w:pPr>
              <w:tabs>
                <w:tab w:val="left" w:pos="3510"/>
                <w:tab w:val="left" w:pos="4590"/>
              </w:tabs>
              <w:spacing w:after="0" w:line="249" w:lineRule="auto"/>
              <w:ind w:left="0" w:right="4786" w:firstLine="0"/>
              <w:jc w:val="left"/>
            </w:pPr>
          </w:p>
        </w:tc>
      </w:tr>
    </w:tbl>
    <w:p w14:paraId="5E4E4726" w14:textId="77777777" w:rsidR="005165F8" w:rsidRDefault="005165F8">
      <w:pPr>
        <w:spacing w:after="59"/>
      </w:pPr>
    </w:p>
    <w:p w14:paraId="0471773E" w14:textId="77777777" w:rsidR="001C38F8" w:rsidRDefault="005165F8">
      <w:pPr>
        <w:spacing w:after="59"/>
      </w:pPr>
      <w:r>
        <w:t>Applicant is to a</w:t>
      </w:r>
      <w:r w:rsidR="003F7565">
        <w:t xml:space="preserve">ddress each of the prompts listed below. </w:t>
      </w:r>
      <w:r w:rsidR="003F7565">
        <w:rPr>
          <w:b/>
        </w:rPr>
        <w:t xml:space="preserve">Please indicate each corresponding prompt numbers/letters on the submitted narrative response. </w:t>
      </w:r>
      <w:r w:rsidR="003F7565">
        <w:t xml:space="preserve">A maximum of five (5) additional pages may be attached if needed for </w:t>
      </w:r>
      <w:r w:rsidRPr="005165F8">
        <w:rPr>
          <w:b/>
        </w:rPr>
        <w:t>Form F</w:t>
      </w:r>
      <w:r w:rsidR="003F7565" w:rsidRPr="005165F8">
        <w:t>.</w:t>
      </w:r>
      <w:r w:rsidR="003F7565">
        <w:t xml:space="preserve"> </w:t>
      </w:r>
    </w:p>
    <w:p w14:paraId="213DA01C" w14:textId="4C7E72BD" w:rsidR="00B74AE3" w:rsidRDefault="003F7565">
      <w:pPr>
        <w:spacing w:after="59"/>
      </w:pPr>
      <w:r>
        <w:t>The attachments requested in 2</w:t>
      </w:r>
      <w:r w:rsidR="00C1790A">
        <w:t>.</w:t>
      </w:r>
      <w:r>
        <w:t xml:space="preserve"> </w:t>
      </w:r>
      <w:r w:rsidR="005165F8">
        <w:t>Applicant</w:t>
      </w:r>
      <w:r>
        <w:t xml:space="preserve"> Entity Profile</w:t>
      </w:r>
      <w:r w:rsidR="00C1790A">
        <w:t>,</w:t>
      </w:r>
      <w:r>
        <w:t xml:space="preserve"> </w:t>
      </w:r>
      <w:r w:rsidR="006D6421">
        <w:t>do</w:t>
      </w:r>
      <w:r>
        <w:t xml:space="preserve"> not apply to the five (5) page limit.</w:t>
      </w:r>
    </w:p>
    <w:p w14:paraId="543414B5" w14:textId="7153C61A" w:rsidR="00B74AE3" w:rsidRDefault="00B74AE3" w:rsidP="001C38F8">
      <w:pPr>
        <w:spacing w:after="0" w:line="259" w:lineRule="auto"/>
        <w:ind w:left="-204" w:right="-381" w:firstLine="0"/>
        <w:jc w:val="left"/>
      </w:pPr>
    </w:p>
    <w:p w14:paraId="6D0B48FB" w14:textId="0F0AD015" w:rsidR="00B74AE3" w:rsidRDefault="005165F8">
      <w:pPr>
        <w:numPr>
          <w:ilvl w:val="0"/>
          <w:numId w:val="1"/>
        </w:numPr>
        <w:spacing w:after="153" w:line="249" w:lineRule="auto"/>
        <w:ind w:hanging="360"/>
        <w:jc w:val="left"/>
      </w:pPr>
      <w:r>
        <w:rPr>
          <w:b/>
        </w:rPr>
        <w:t>Applicant</w:t>
      </w:r>
      <w:r w:rsidR="003F7565">
        <w:rPr>
          <w:b/>
        </w:rPr>
        <w:t xml:space="preserve"> Entity Narrative</w:t>
      </w:r>
    </w:p>
    <w:p w14:paraId="64FBAE3B" w14:textId="0A52E78E" w:rsidR="00B74AE3" w:rsidRDefault="005165F8">
      <w:pPr>
        <w:spacing w:after="460"/>
        <w:ind w:left="355"/>
      </w:pPr>
      <w:r>
        <w:t>Applicant</w:t>
      </w:r>
      <w:r w:rsidR="003F7565">
        <w:t xml:space="preserve"> will provide a detailed narrative explaining why the </w:t>
      </w:r>
      <w:r>
        <w:t>Applicant</w:t>
      </w:r>
      <w:r w:rsidR="003F7565">
        <w:t xml:space="preserve"> is qualified to provide the services enumerated in </w:t>
      </w:r>
      <w:r w:rsidR="00505B40" w:rsidRPr="00CF496B">
        <w:rPr>
          <w:b/>
          <w:bCs/>
        </w:rPr>
        <w:t xml:space="preserve">RFA </w:t>
      </w:r>
      <w:r w:rsidR="00C1790A">
        <w:rPr>
          <w:b/>
        </w:rPr>
        <w:t>Section II</w:t>
      </w:r>
      <w:r w:rsidR="003F7565">
        <w:rPr>
          <w:b/>
        </w:rPr>
        <w:t>,</w:t>
      </w:r>
      <w:r w:rsidR="003F7565">
        <w:t xml:space="preserve"> </w:t>
      </w:r>
      <w:r w:rsidR="003F7565">
        <w:rPr>
          <w:b/>
        </w:rPr>
        <w:t xml:space="preserve">Scope of Grant </w:t>
      </w:r>
      <w:r w:rsidR="00C1790A">
        <w:rPr>
          <w:b/>
        </w:rPr>
        <w:t>Project</w:t>
      </w:r>
      <w:r w:rsidR="003F7565">
        <w:t xml:space="preserve"> focusing on its key strengths and competitive advantages.</w:t>
      </w:r>
    </w:p>
    <w:p w14:paraId="265800C0" w14:textId="4FA02265" w:rsidR="00B74AE3" w:rsidRDefault="005165F8">
      <w:pPr>
        <w:numPr>
          <w:ilvl w:val="0"/>
          <w:numId w:val="1"/>
        </w:numPr>
        <w:spacing w:after="151" w:line="249" w:lineRule="auto"/>
        <w:ind w:hanging="360"/>
        <w:jc w:val="left"/>
      </w:pPr>
      <w:r>
        <w:rPr>
          <w:b/>
        </w:rPr>
        <w:t>Applicant</w:t>
      </w:r>
      <w:r w:rsidR="003F7565">
        <w:rPr>
          <w:b/>
        </w:rPr>
        <w:t xml:space="preserve"> Entity Profile</w:t>
      </w:r>
    </w:p>
    <w:p w14:paraId="19218E22" w14:textId="77777777" w:rsidR="00B74AE3" w:rsidRDefault="003F7565">
      <w:pPr>
        <w:ind w:left="355"/>
      </w:pPr>
      <w:r>
        <w:t>Provide an entity profile to include:</w:t>
      </w:r>
    </w:p>
    <w:p w14:paraId="375673A9" w14:textId="31238EFC" w:rsidR="00B74AE3" w:rsidRDefault="003F7565">
      <w:pPr>
        <w:numPr>
          <w:ilvl w:val="1"/>
          <w:numId w:val="1"/>
        </w:numPr>
        <w:ind w:hanging="360"/>
      </w:pPr>
      <w:r>
        <w:t xml:space="preserve">The entity ownership structure (non-profit organization, governmental entity, community-based organization), including any </w:t>
      </w:r>
      <w:r w:rsidR="006D6421">
        <w:t>wholly owned</w:t>
      </w:r>
      <w:r>
        <w:t xml:space="preserve"> subsidiaries, affiliated companies, or joint ventures, provided as both a narrative and as a graphical representation. If </w:t>
      </w:r>
      <w:r w:rsidR="005165F8">
        <w:t>Applicant</w:t>
      </w:r>
      <w:r>
        <w:t xml:space="preserve"> is an affiliate of another entity, or has a joint venture or strategic alliance with, another entity, </w:t>
      </w:r>
      <w:r w:rsidR="005165F8">
        <w:t>Applicant</w:t>
      </w:r>
      <w:r>
        <w:t xml:space="preserve"> must identify the percentage of ownership and the percentage of the parent’s ownership. The entity performing the majority of the work under the Grant Agreement, throughout the duration of the Grant Agreement, must be the primary bidder. Finally, please provide the entity’s proposed operating structure for the services requested under this Solicitation and which entities (i.e. parent company, affiliate, joint venture, subcontractor, or Subgrantee) will be performing these services.</w:t>
      </w:r>
    </w:p>
    <w:p w14:paraId="0A9FF4E9" w14:textId="77777777" w:rsidR="00B74AE3" w:rsidRDefault="003F7565">
      <w:pPr>
        <w:numPr>
          <w:ilvl w:val="1"/>
          <w:numId w:val="1"/>
        </w:numPr>
        <w:ind w:hanging="360"/>
      </w:pPr>
      <w:r>
        <w:t>The year the entity was founded.</w:t>
      </w:r>
    </w:p>
    <w:p w14:paraId="3583524E" w14:textId="77777777" w:rsidR="00B74AE3" w:rsidRDefault="003F7565">
      <w:pPr>
        <w:numPr>
          <w:ilvl w:val="1"/>
          <w:numId w:val="1"/>
        </w:numPr>
        <w:ind w:hanging="360"/>
      </w:pPr>
      <w:r>
        <w:t>The location of the entity’s headquarters and any field office(s) that may provide services for any resulting Grant Agreement under this Solicitation.</w:t>
      </w:r>
    </w:p>
    <w:p w14:paraId="09F95501" w14:textId="77777777" w:rsidR="00B74AE3" w:rsidRDefault="003F7565">
      <w:pPr>
        <w:numPr>
          <w:ilvl w:val="1"/>
          <w:numId w:val="1"/>
        </w:numPr>
        <w:ind w:hanging="360"/>
      </w:pPr>
      <w:r>
        <w:t>The number of employees within the entity, both locally and nationally, and the location(s) from which employees may be assigned.</w:t>
      </w:r>
    </w:p>
    <w:p w14:paraId="7573985B" w14:textId="76DA0A5A" w:rsidR="00322FA1" w:rsidRDefault="003F7565" w:rsidP="001C38F8">
      <w:pPr>
        <w:numPr>
          <w:ilvl w:val="1"/>
          <w:numId w:val="1"/>
        </w:numPr>
        <w:ind w:hanging="360"/>
      </w:pPr>
      <w:r>
        <w:t xml:space="preserve">The </w:t>
      </w:r>
      <w:r w:rsidR="005165F8">
        <w:t>Applicant</w:t>
      </w:r>
      <w:r>
        <w:t xml:space="preserve"> entity’s organization chart.</w:t>
      </w:r>
    </w:p>
    <w:p w14:paraId="3D4ACB2B" w14:textId="77777777" w:rsidR="003145FC" w:rsidRDefault="003145FC" w:rsidP="003145FC">
      <w:pPr>
        <w:ind w:left="811" w:firstLine="0"/>
      </w:pPr>
    </w:p>
    <w:p w14:paraId="19D41441" w14:textId="77777777" w:rsidR="001C38F8" w:rsidRDefault="001C38F8" w:rsidP="00DA0B57">
      <w:pPr>
        <w:ind w:left="811" w:firstLine="0"/>
      </w:pPr>
    </w:p>
    <w:p w14:paraId="0E41F9A6" w14:textId="77777777" w:rsidR="001C38F8" w:rsidRDefault="001C38F8" w:rsidP="001C38F8"/>
    <w:p w14:paraId="29566A01" w14:textId="2846B8F9" w:rsidR="00B74AE3" w:rsidRDefault="003F7565">
      <w:pPr>
        <w:numPr>
          <w:ilvl w:val="1"/>
          <w:numId w:val="1"/>
        </w:numPr>
        <w:spacing w:after="426"/>
        <w:ind w:hanging="360"/>
      </w:pPr>
      <w:r>
        <w:t>Indicate whether the entity has ever been engaged under a Grant Agreement or contract by any State agency. If “Yes,” specify when, for what duties, and for which agency.</w:t>
      </w:r>
    </w:p>
    <w:p w14:paraId="732D7AB5" w14:textId="2E84772D" w:rsidR="00B74AE3" w:rsidRDefault="003F7565">
      <w:pPr>
        <w:spacing w:after="575"/>
        <w:ind w:left="461"/>
      </w:pPr>
      <w:r>
        <w:t xml:space="preserve">Note: If </w:t>
      </w:r>
      <w:r w:rsidR="005165F8">
        <w:t>Applicant</w:t>
      </w:r>
      <w:r>
        <w:t xml:space="preserve"> is an out-of-State entity, a Certificate of Authority from the Secretary of State to do business in Texas must be provided. </w:t>
      </w:r>
    </w:p>
    <w:p w14:paraId="4FC6728C" w14:textId="77777777" w:rsidR="00B74AE3" w:rsidRDefault="003F7565">
      <w:pPr>
        <w:numPr>
          <w:ilvl w:val="0"/>
          <w:numId w:val="1"/>
        </w:numPr>
        <w:spacing w:after="269" w:line="249" w:lineRule="auto"/>
        <w:ind w:hanging="360"/>
        <w:jc w:val="left"/>
      </w:pPr>
      <w:r>
        <w:rPr>
          <w:b/>
        </w:rPr>
        <w:t>Conflicts</w:t>
      </w:r>
    </w:p>
    <w:p w14:paraId="0B254153" w14:textId="224613F7" w:rsidR="00B74AE3" w:rsidRDefault="005165F8">
      <w:pPr>
        <w:spacing w:after="266"/>
        <w:ind w:left="355"/>
      </w:pPr>
      <w:r>
        <w:t>Applicant</w:t>
      </w:r>
      <w:r w:rsidR="003F7565">
        <w:t xml:space="preserve"> must certify that it does not have any personal or business interests that present a conflict of interest with respect to the RFA and any resulting Grant Agreement. Additionally, if applicable, the </w:t>
      </w:r>
      <w:r>
        <w:t>Applicant</w:t>
      </w:r>
      <w:r w:rsidR="003F7565">
        <w:t xml:space="preserve"> must disclose all potential conflicts of interest. The </w:t>
      </w:r>
      <w:r>
        <w:t>Applicant</w:t>
      </w:r>
      <w:r w:rsidR="003F7565">
        <w:t xml:space="preserve"> must describe the measures it will take to ensure that there will be no actual conflict of interest and that its fairness, independence and objectivity will be maintained. DSHS will determine to what extent, if any, a potential conflict of interest can be mitigated and managed during the term of the Grant Agreement. Failure to identify actual and potential conflicts of interest may result in disqualification of a Solicitation Response or termination of a Grant Agreement.</w:t>
      </w:r>
    </w:p>
    <w:p w14:paraId="2F47C62D" w14:textId="77777777" w:rsidR="00B74AE3" w:rsidRDefault="003F7565">
      <w:pPr>
        <w:ind w:left="355"/>
      </w:pPr>
      <w:r>
        <w:t>Please include any activities of affiliated or parent organizations and individuals who may be assigned to this Grant Agreement, if any.</w:t>
      </w:r>
    </w:p>
    <w:p w14:paraId="0802EF9A" w14:textId="77777777" w:rsidR="002F272E" w:rsidRDefault="002F272E" w:rsidP="001C38F8">
      <w:pPr>
        <w:spacing w:after="0"/>
        <w:ind w:left="355"/>
      </w:pPr>
    </w:p>
    <w:p w14:paraId="7876679D" w14:textId="4F42CCB4" w:rsidR="001C38F8" w:rsidRDefault="00643E5C" w:rsidP="001C38F8">
      <w:pPr>
        <w:spacing w:after="0"/>
        <w:ind w:left="355"/>
      </w:pPr>
      <w:sdt>
        <w:sdtPr>
          <w:id w:val="-1147284762"/>
          <w14:checkbox>
            <w14:checked w14:val="0"/>
            <w14:checkedState w14:val="2612" w14:font="MS Gothic"/>
            <w14:uncheckedState w14:val="2610" w14:font="MS Gothic"/>
          </w14:checkbox>
        </w:sdtPr>
        <w:sdtEndPr/>
        <w:sdtContent>
          <w:r w:rsidR="00CD71AC">
            <w:rPr>
              <w:rFonts w:ascii="MS Gothic" w:eastAsia="MS Gothic" w:hAnsi="MS Gothic" w:hint="eastAsia"/>
            </w:rPr>
            <w:t>☐</w:t>
          </w:r>
        </w:sdtContent>
      </w:sdt>
      <w:r w:rsidR="003F7565">
        <w:t xml:space="preserve"> Please check this box if the </w:t>
      </w:r>
      <w:r w:rsidR="005165F8">
        <w:t>Applicant</w:t>
      </w:r>
      <w:r w:rsidR="003F7565">
        <w:t xml:space="preserve"> certifies that it does not have any personal or business interests that present a conflict of interest with respect to the RFA and any resulting Grant Agreement. </w:t>
      </w:r>
    </w:p>
    <w:p w14:paraId="7E2C5479" w14:textId="77777777" w:rsidR="001C38F8" w:rsidRDefault="001C38F8" w:rsidP="001C38F8">
      <w:pPr>
        <w:spacing w:after="0"/>
        <w:ind w:left="355"/>
      </w:pPr>
    </w:p>
    <w:p w14:paraId="08F8BED3" w14:textId="77777777" w:rsidR="001C38F8" w:rsidRDefault="001C38F8" w:rsidP="001C38F8">
      <w:pPr>
        <w:spacing w:after="0"/>
        <w:ind w:left="355"/>
      </w:pPr>
    </w:p>
    <w:p w14:paraId="21886AD9" w14:textId="77777777" w:rsidR="00DE0A60" w:rsidRDefault="00DE0A60" w:rsidP="001C38F8">
      <w:pPr>
        <w:spacing w:after="0"/>
        <w:ind w:left="355"/>
      </w:pPr>
    </w:p>
    <w:p w14:paraId="45A888F3" w14:textId="77777777" w:rsidR="0098056B" w:rsidRDefault="0098056B" w:rsidP="001C38F8">
      <w:pPr>
        <w:spacing w:after="0"/>
        <w:ind w:left="355"/>
      </w:pPr>
    </w:p>
    <w:p w14:paraId="618A8F6A" w14:textId="77777777" w:rsidR="0098056B" w:rsidRDefault="0098056B" w:rsidP="001C38F8">
      <w:pPr>
        <w:spacing w:after="0"/>
        <w:ind w:left="355"/>
      </w:pPr>
    </w:p>
    <w:p w14:paraId="7EBCE93C" w14:textId="77777777" w:rsidR="001C38F8" w:rsidRDefault="001C38F8" w:rsidP="001C38F8">
      <w:pPr>
        <w:spacing w:after="0"/>
        <w:ind w:left="355"/>
        <w:rPr>
          <w:b/>
          <w:sz w:val="28"/>
        </w:rPr>
      </w:pPr>
    </w:p>
    <w:p w14:paraId="2BDB4432" w14:textId="508DA353" w:rsidR="00B74AE3" w:rsidRDefault="003F7565">
      <w:pPr>
        <w:spacing w:after="309"/>
        <w:ind w:left="559" w:firstLine="151"/>
        <w:jc w:val="left"/>
      </w:pPr>
      <w:r>
        <w:rPr>
          <w:b/>
          <w:sz w:val="28"/>
        </w:rPr>
        <w:t xml:space="preserve">ALL RESPONSES TO </w:t>
      </w:r>
      <w:r>
        <w:rPr>
          <w:b/>
          <w:sz w:val="28"/>
          <w:u w:val="single" w:color="000000"/>
        </w:rPr>
        <w:t>FORM F, ADMINISTRATIVE ENTITY</w:t>
      </w:r>
      <w:r>
        <w:rPr>
          <w:b/>
          <w:sz w:val="28"/>
        </w:rPr>
        <w:t xml:space="preserve"> </w:t>
      </w:r>
      <w:r>
        <w:rPr>
          <w:b/>
          <w:sz w:val="28"/>
          <w:u w:val="single" w:color="000000"/>
        </w:rPr>
        <w:t>INFORMATION</w:t>
      </w:r>
      <w:r>
        <w:rPr>
          <w:b/>
          <w:sz w:val="28"/>
        </w:rPr>
        <w:t xml:space="preserve">, SHOULD BE INSERTED AFTER THIS PAGE. </w:t>
      </w:r>
    </w:p>
    <w:p w14:paraId="25366713" w14:textId="77777777" w:rsidR="001C38F8" w:rsidRDefault="003F7565" w:rsidP="001C38F8">
      <w:pPr>
        <w:spacing w:after="0" w:line="238" w:lineRule="auto"/>
        <w:ind w:left="544" w:hanging="273"/>
        <w:jc w:val="center"/>
        <w:rPr>
          <w:sz w:val="28"/>
        </w:rPr>
      </w:pPr>
      <w:r>
        <w:rPr>
          <w:sz w:val="28"/>
        </w:rPr>
        <w:t xml:space="preserve">SUBMIT THIS ORIGINAL FORM AS THE COVER PAGE, WITH </w:t>
      </w:r>
    </w:p>
    <w:p w14:paraId="15D3F5D4" w14:textId="2320324D" w:rsidR="00B74AE3" w:rsidRDefault="003F7565" w:rsidP="001C38F8">
      <w:pPr>
        <w:spacing w:after="0" w:line="238" w:lineRule="auto"/>
        <w:ind w:left="544" w:hanging="273"/>
        <w:jc w:val="center"/>
      </w:pPr>
      <w:r>
        <w:rPr>
          <w:sz w:val="28"/>
        </w:rPr>
        <w:t>YOUR ENTITY’S RESPONSES TO THIS FORM PLACED IMMEDIATELY BEHIND IT.</w:t>
      </w:r>
    </w:p>
    <w:p w14:paraId="0D4883AE" w14:textId="402407DF" w:rsidR="00B74AE3" w:rsidRDefault="00B74AE3">
      <w:pPr>
        <w:spacing w:after="0" w:line="259" w:lineRule="auto"/>
        <w:ind w:left="604" w:firstLine="0"/>
        <w:jc w:val="center"/>
      </w:pPr>
    </w:p>
    <w:p w14:paraId="505BCADC" w14:textId="77777777" w:rsidR="008F549E" w:rsidRDefault="008F549E">
      <w:pPr>
        <w:spacing w:after="0" w:line="259" w:lineRule="auto"/>
        <w:ind w:left="604" w:firstLine="0"/>
        <w:jc w:val="center"/>
      </w:pPr>
    </w:p>
    <w:p w14:paraId="21D39D46" w14:textId="77777777" w:rsidR="00CD71AC" w:rsidRDefault="00CD71AC">
      <w:pPr>
        <w:spacing w:after="0" w:line="259" w:lineRule="auto"/>
        <w:ind w:left="604" w:firstLine="0"/>
        <w:jc w:val="center"/>
      </w:pPr>
    </w:p>
    <w:p w14:paraId="5AEE872A" w14:textId="77777777" w:rsidR="008F549E" w:rsidRDefault="008F549E">
      <w:pPr>
        <w:spacing w:after="0" w:line="259" w:lineRule="auto"/>
        <w:ind w:left="604" w:firstLine="0"/>
        <w:jc w:val="center"/>
      </w:pPr>
    </w:p>
    <w:tbl>
      <w:tblPr>
        <w:tblStyle w:val="TableGrid"/>
        <w:tblW w:w="0" w:type="auto"/>
        <w:tblInd w:w="-5"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3"/>
        <w:gridCol w:w="5045"/>
      </w:tblGrid>
      <w:tr w:rsidR="008F549E" w:rsidRPr="005165F8" w14:paraId="245EAABD" w14:textId="77777777" w:rsidTr="00ED21DC">
        <w:trPr>
          <w:trHeight w:val="229"/>
        </w:trPr>
        <w:tc>
          <w:tcPr>
            <w:tcW w:w="3963" w:type="dxa"/>
            <w:tcBorders>
              <w:bottom w:val="nil"/>
            </w:tcBorders>
            <w:vAlign w:val="bottom"/>
          </w:tcPr>
          <w:p w14:paraId="2D5E7BE6" w14:textId="77777777" w:rsidR="008F549E" w:rsidRPr="005165F8" w:rsidRDefault="008F549E" w:rsidP="00ED21DC">
            <w:pPr>
              <w:spacing w:after="0" w:line="240" w:lineRule="auto"/>
              <w:ind w:left="0" w:right="17" w:firstLine="0"/>
              <w:rPr>
                <w:b/>
                <w:bCs/>
              </w:rPr>
            </w:pPr>
            <w:r w:rsidRPr="005165F8">
              <w:rPr>
                <w:b/>
                <w:bCs/>
              </w:rPr>
              <w:t xml:space="preserve">Legal Business Name of Applicant: </w:t>
            </w:r>
          </w:p>
        </w:tc>
        <w:tc>
          <w:tcPr>
            <w:tcW w:w="5045" w:type="dxa"/>
            <w:vAlign w:val="bottom"/>
          </w:tcPr>
          <w:p w14:paraId="1CC3F36F" w14:textId="77777777" w:rsidR="008F549E" w:rsidRPr="005165F8" w:rsidRDefault="008F549E" w:rsidP="00ED21DC">
            <w:pPr>
              <w:tabs>
                <w:tab w:val="left" w:pos="3510"/>
                <w:tab w:val="left" w:pos="4590"/>
              </w:tabs>
              <w:spacing w:after="0" w:line="249" w:lineRule="auto"/>
              <w:ind w:left="0" w:right="4786" w:firstLine="0"/>
              <w:jc w:val="left"/>
            </w:pPr>
          </w:p>
        </w:tc>
      </w:tr>
    </w:tbl>
    <w:p w14:paraId="02C4EABC" w14:textId="77777777" w:rsidR="008F549E" w:rsidRDefault="008F549E" w:rsidP="008F549E">
      <w:pPr>
        <w:spacing w:after="0"/>
        <w:ind w:left="270" w:firstLine="0"/>
      </w:pPr>
    </w:p>
    <w:p w14:paraId="237E07F5" w14:textId="5CC994A3" w:rsidR="008F549E" w:rsidRDefault="008F549E" w:rsidP="008F549E">
      <w:pPr>
        <w:spacing w:after="0"/>
        <w:ind w:left="90" w:firstLine="0"/>
      </w:pPr>
      <w:r>
        <w:t xml:space="preserve">Please </w:t>
      </w:r>
      <w:r w:rsidR="00B335A5">
        <w:t>refer to Page 1</w:t>
      </w:r>
      <w:r w:rsidR="001740E0">
        <w:t xml:space="preserve"> </w:t>
      </w:r>
      <w:r>
        <w:t xml:space="preserve">of this </w:t>
      </w:r>
      <w:r w:rsidRPr="001740E0">
        <w:rPr>
          <w:b/>
        </w:rPr>
        <w:t>Form F</w:t>
      </w:r>
      <w:r w:rsidRPr="001740E0">
        <w:t>, for the</w:t>
      </w:r>
      <w:r>
        <w:t xml:space="preserve"> required elements that must be included in the narrative response. A maximum of</w:t>
      </w:r>
      <w:r>
        <w:rPr>
          <w:b/>
        </w:rPr>
        <w:t xml:space="preserve"> five (5)</w:t>
      </w:r>
      <w:r>
        <w:t xml:space="preserve"> additional pages may be attached for responses. </w:t>
      </w:r>
    </w:p>
    <w:p w14:paraId="35A96390" w14:textId="77777777" w:rsidR="008F549E" w:rsidRDefault="008F549E">
      <w:pPr>
        <w:spacing w:after="0" w:line="259" w:lineRule="auto"/>
        <w:ind w:left="604" w:firstLine="0"/>
        <w:jc w:val="center"/>
      </w:pPr>
    </w:p>
    <w:p w14:paraId="21460C19" w14:textId="77777777" w:rsidR="008F549E" w:rsidRDefault="008F549E">
      <w:pPr>
        <w:spacing w:after="0" w:line="259" w:lineRule="auto"/>
        <w:ind w:left="604" w:firstLine="0"/>
        <w:jc w:val="center"/>
      </w:pPr>
    </w:p>
    <w:p w14:paraId="3027647B" w14:textId="77777777" w:rsidR="008F549E" w:rsidRDefault="008F549E">
      <w:pPr>
        <w:spacing w:after="0" w:line="259" w:lineRule="auto"/>
        <w:ind w:left="604" w:firstLine="0"/>
        <w:jc w:val="center"/>
      </w:pPr>
    </w:p>
    <w:p w14:paraId="15270973" w14:textId="77777777" w:rsidR="008F549E" w:rsidRDefault="008F549E">
      <w:pPr>
        <w:spacing w:after="0" w:line="259" w:lineRule="auto"/>
        <w:ind w:left="604" w:firstLine="0"/>
        <w:jc w:val="center"/>
      </w:pPr>
    </w:p>
    <w:p w14:paraId="094B83D8" w14:textId="77777777" w:rsidR="008F549E" w:rsidRDefault="008F549E">
      <w:pPr>
        <w:spacing w:after="0" w:line="259" w:lineRule="auto"/>
        <w:ind w:left="604" w:firstLine="0"/>
        <w:jc w:val="center"/>
      </w:pPr>
    </w:p>
    <w:p w14:paraId="7295EEEA" w14:textId="77777777" w:rsidR="008F549E" w:rsidRDefault="008F549E">
      <w:pPr>
        <w:spacing w:after="0" w:line="259" w:lineRule="auto"/>
        <w:ind w:left="604" w:firstLine="0"/>
        <w:jc w:val="center"/>
      </w:pPr>
    </w:p>
    <w:p w14:paraId="6D35BB62" w14:textId="39B3F7C3" w:rsidR="00B74AE3" w:rsidRDefault="003F7565">
      <w:pPr>
        <w:spacing w:after="15" w:line="259" w:lineRule="auto"/>
        <w:ind w:left="790" w:firstLine="0"/>
        <w:jc w:val="left"/>
      </w:pPr>
      <w:r>
        <w:t xml:space="preserve"> </w:t>
      </w:r>
    </w:p>
    <w:p w14:paraId="01806F0C" w14:textId="2876D680" w:rsidR="00B74AE3" w:rsidRDefault="00B74AE3">
      <w:pPr>
        <w:spacing w:after="0" w:line="259" w:lineRule="auto"/>
        <w:ind w:left="0" w:firstLine="0"/>
        <w:jc w:val="left"/>
      </w:pPr>
    </w:p>
    <w:p w14:paraId="65B0BD73" w14:textId="7F160F80" w:rsidR="00B74AE3" w:rsidRDefault="00B74AE3">
      <w:pPr>
        <w:spacing w:after="0" w:line="259" w:lineRule="auto"/>
        <w:ind w:left="57" w:firstLine="0"/>
        <w:jc w:val="center"/>
      </w:pPr>
    </w:p>
    <w:sectPr w:rsidR="00B74AE3" w:rsidSect="0098056B">
      <w:headerReference w:type="even" r:id="rId7"/>
      <w:headerReference w:type="default" r:id="rId8"/>
      <w:footerReference w:type="even" r:id="rId9"/>
      <w:footerReference w:type="default" r:id="rId10"/>
      <w:headerReference w:type="first" r:id="rId11"/>
      <w:footerReference w:type="first" r:id="rId12"/>
      <w:pgSz w:w="12240" w:h="15840"/>
      <w:pgMar w:top="1440" w:right="1437" w:bottom="1440" w:left="1440" w:header="576" w:footer="72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5E81C" w14:textId="77777777" w:rsidR="00643E5C" w:rsidRDefault="00643E5C">
      <w:pPr>
        <w:spacing w:after="0" w:line="240" w:lineRule="auto"/>
      </w:pPr>
      <w:r>
        <w:separator/>
      </w:r>
    </w:p>
  </w:endnote>
  <w:endnote w:type="continuationSeparator" w:id="0">
    <w:p w14:paraId="470B4A6D" w14:textId="77777777" w:rsidR="00643E5C" w:rsidRDefault="00643E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35E50" w14:textId="77777777" w:rsidR="00B74AE3" w:rsidRDefault="003F7565">
    <w:pPr>
      <w:spacing w:after="0" w:line="259" w:lineRule="auto"/>
      <w:ind w:left="0" w:right="3" w:firstLine="0"/>
      <w:jc w:val="right"/>
    </w:pPr>
    <w:r>
      <w:fldChar w:fldCharType="begin"/>
    </w:r>
    <w:r>
      <w:instrText xml:space="preserve"> PAGE   \* MERGEFORMAT </w:instrText>
    </w:r>
    <w:r>
      <w:fldChar w:fldCharType="separate"/>
    </w:r>
    <w:r>
      <w:t>1</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9600E" w14:textId="77777777" w:rsidR="00B74AE3" w:rsidRDefault="003F7565">
    <w:pPr>
      <w:spacing w:after="0" w:line="259" w:lineRule="auto"/>
      <w:ind w:left="0" w:right="3" w:firstLine="0"/>
      <w:jc w:val="right"/>
    </w:pPr>
    <w:r>
      <w:fldChar w:fldCharType="begin"/>
    </w:r>
    <w:r>
      <w:instrText xml:space="preserve"> PAGE   \* MERGEFORMAT </w:instrText>
    </w:r>
    <w:r>
      <w:fldChar w:fldCharType="separate"/>
    </w:r>
    <w:r>
      <w:t>1</w:t>
    </w:r>
    <w: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37123" w14:textId="77777777" w:rsidR="00B74AE3" w:rsidRDefault="003F7565">
    <w:pPr>
      <w:spacing w:after="0" w:line="259" w:lineRule="auto"/>
      <w:ind w:left="0" w:right="3" w:firstLine="0"/>
      <w:jc w:val="right"/>
    </w:pPr>
    <w:r>
      <w:fldChar w:fldCharType="begin"/>
    </w:r>
    <w:r>
      <w:instrText xml:space="preserve"> PAGE   \* MERGEFORMAT </w:instrText>
    </w:r>
    <w:r>
      <w:fldChar w:fldCharType="separate"/>
    </w:r>
    <w: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3385E" w14:textId="77777777" w:rsidR="00643E5C" w:rsidRDefault="00643E5C">
      <w:pPr>
        <w:spacing w:after="0" w:line="240" w:lineRule="auto"/>
      </w:pPr>
      <w:r>
        <w:separator/>
      </w:r>
    </w:p>
  </w:footnote>
  <w:footnote w:type="continuationSeparator" w:id="0">
    <w:p w14:paraId="6F60F02A" w14:textId="77777777" w:rsidR="00643E5C" w:rsidRDefault="00643E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80782" w14:textId="77777777" w:rsidR="00B74AE3" w:rsidRDefault="003F7565">
    <w:pPr>
      <w:spacing w:after="0" w:line="259" w:lineRule="auto"/>
      <w:ind w:left="0" w:firstLine="0"/>
      <w:jc w:val="left"/>
    </w:pPr>
    <w:r>
      <w:rPr>
        <w:sz w:val="20"/>
      </w:rPr>
      <w:t xml:space="preserve">Form F, Administrative Entity Information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D82D1" w14:textId="4E18BB72" w:rsidR="00B74AE3" w:rsidRPr="0098056B" w:rsidRDefault="0098056B" w:rsidP="0098056B">
    <w:pPr>
      <w:pStyle w:val="Header"/>
      <w:ind w:hanging="821"/>
      <w:rPr>
        <w:sz w:val="20"/>
        <w:szCs w:val="20"/>
      </w:rPr>
    </w:pPr>
    <w:r w:rsidRPr="0098056B">
      <w:rPr>
        <w:sz w:val="20"/>
        <w:szCs w:val="20"/>
      </w:rPr>
      <w:t>RFA No. HHS0016961</w:t>
    </w:r>
  </w:p>
  <w:p w14:paraId="0157195B" w14:textId="75F0D195" w:rsidR="0098056B" w:rsidRPr="0098056B" w:rsidRDefault="0098056B" w:rsidP="0098056B">
    <w:pPr>
      <w:pStyle w:val="Header"/>
      <w:ind w:hanging="821"/>
      <w:rPr>
        <w:sz w:val="20"/>
        <w:szCs w:val="20"/>
      </w:rPr>
    </w:pPr>
    <w:r w:rsidRPr="0098056B">
      <w:rPr>
        <w:sz w:val="20"/>
        <w:szCs w:val="20"/>
      </w:rPr>
      <w:t>Form F, Administrative Entity Information</w:t>
    </w:r>
  </w:p>
  <w:p w14:paraId="07B717D7" w14:textId="77777777" w:rsidR="0098056B" w:rsidRDefault="0098056B" w:rsidP="008F549E">
    <w:pPr>
      <w:pStyle w:val="Header"/>
    </w:pPr>
  </w:p>
  <w:p w14:paraId="0A2F2700" w14:textId="746FD203" w:rsidR="0098056B" w:rsidRPr="0098056B" w:rsidRDefault="0098056B" w:rsidP="0098056B">
    <w:pPr>
      <w:pStyle w:val="Header"/>
      <w:jc w:val="center"/>
      <w:rPr>
        <w:b/>
        <w:bCs/>
        <w:sz w:val="32"/>
        <w:szCs w:val="32"/>
      </w:rPr>
    </w:pPr>
    <w:r w:rsidRPr="0098056B">
      <w:rPr>
        <w:b/>
        <w:bCs/>
        <w:sz w:val="32"/>
        <w:szCs w:val="32"/>
      </w:rPr>
      <w:t>FORM F</w:t>
    </w:r>
  </w:p>
  <w:p w14:paraId="160256A6" w14:textId="0B33AB9E" w:rsidR="0098056B" w:rsidRPr="0098056B" w:rsidRDefault="0098056B" w:rsidP="0098056B">
    <w:pPr>
      <w:pStyle w:val="Header"/>
      <w:jc w:val="center"/>
      <w:rPr>
        <w:b/>
        <w:bCs/>
        <w:sz w:val="32"/>
        <w:szCs w:val="32"/>
      </w:rPr>
    </w:pPr>
    <w:r w:rsidRPr="0098056B">
      <w:rPr>
        <w:b/>
        <w:bCs/>
        <w:sz w:val="32"/>
        <w:szCs w:val="32"/>
      </w:rPr>
      <w:t>ADMINSTRATIVE ENTITY INFORMATION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44B03" w14:textId="77777777" w:rsidR="00B74AE3" w:rsidRDefault="003F7565">
    <w:pPr>
      <w:spacing w:after="0" w:line="259" w:lineRule="auto"/>
      <w:ind w:left="0" w:firstLine="0"/>
      <w:jc w:val="left"/>
    </w:pPr>
    <w:r>
      <w:rPr>
        <w:sz w:val="20"/>
      </w:rPr>
      <w:t xml:space="preserve">Form F, Administrative Entity Information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88200E"/>
    <w:multiLevelType w:val="hybridMultilevel"/>
    <w:tmpl w:val="BFA24C84"/>
    <w:lvl w:ilvl="0" w:tplc="EC1C7796">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726018C">
      <w:start w:val="1"/>
      <w:numFmt w:val="lowerLetter"/>
      <w:lvlText w:val="%2."/>
      <w:lvlJc w:val="left"/>
      <w:pPr>
        <w:ind w:left="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D141EB4">
      <w:start w:val="1"/>
      <w:numFmt w:val="lowerRoman"/>
      <w:lvlText w:val="%3"/>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5A2C4A">
      <w:start w:val="1"/>
      <w:numFmt w:val="decimal"/>
      <w:lvlText w:val="%4"/>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120DACE">
      <w:start w:val="1"/>
      <w:numFmt w:val="lowerLetter"/>
      <w:lvlText w:val="%5"/>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2AE7FAA">
      <w:start w:val="1"/>
      <w:numFmt w:val="lowerRoman"/>
      <w:lvlText w:val="%6"/>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CEE30B6">
      <w:start w:val="1"/>
      <w:numFmt w:val="decimal"/>
      <w:lvlText w:val="%7"/>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066B70A">
      <w:start w:val="1"/>
      <w:numFmt w:val="lowerLetter"/>
      <w:lvlText w:val="%8"/>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2A2CA7E">
      <w:start w:val="1"/>
      <w:numFmt w:val="lowerRoman"/>
      <w:lvlText w:val="%9"/>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676083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AE3"/>
    <w:rsid w:val="000436F6"/>
    <w:rsid w:val="000D6BF0"/>
    <w:rsid w:val="001740E0"/>
    <w:rsid w:val="001C38F8"/>
    <w:rsid w:val="001E24A1"/>
    <w:rsid w:val="001E3936"/>
    <w:rsid w:val="001F1ECA"/>
    <w:rsid w:val="00254C23"/>
    <w:rsid w:val="002F272E"/>
    <w:rsid w:val="003145FC"/>
    <w:rsid w:val="00322FA1"/>
    <w:rsid w:val="00357B56"/>
    <w:rsid w:val="003F7565"/>
    <w:rsid w:val="004F2750"/>
    <w:rsid w:val="00505B40"/>
    <w:rsid w:val="005165F8"/>
    <w:rsid w:val="00583CCE"/>
    <w:rsid w:val="00643E5C"/>
    <w:rsid w:val="006D6421"/>
    <w:rsid w:val="007C767A"/>
    <w:rsid w:val="007D0721"/>
    <w:rsid w:val="007D4A80"/>
    <w:rsid w:val="008F549E"/>
    <w:rsid w:val="0098056B"/>
    <w:rsid w:val="009D16DD"/>
    <w:rsid w:val="00A7490D"/>
    <w:rsid w:val="00B335A5"/>
    <w:rsid w:val="00B74AE3"/>
    <w:rsid w:val="00B8713E"/>
    <w:rsid w:val="00C1790A"/>
    <w:rsid w:val="00C76152"/>
    <w:rsid w:val="00CD71AC"/>
    <w:rsid w:val="00CF496B"/>
    <w:rsid w:val="00D17DC4"/>
    <w:rsid w:val="00D55447"/>
    <w:rsid w:val="00DA0B57"/>
    <w:rsid w:val="00DE0A60"/>
    <w:rsid w:val="00E8221F"/>
    <w:rsid w:val="00ED4CF9"/>
    <w:rsid w:val="00FB7596"/>
    <w:rsid w:val="00FC1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67B8F"/>
  <w15:docId w15:val="{5C17F4BF-B16D-4E24-AE70-35FA8D6D3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95" w:line="248" w:lineRule="auto"/>
      <w:ind w:left="101" w:hanging="10"/>
      <w:jc w:val="both"/>
    </w:pPr>
    <w:rPr>
      <w:rFonts w:ascii="Times New Roman" w:eastAsia="Times New Roman" w:hAnsi="Times New Roman" w:cs="Times New Roman"/>
      <w:color w:val="000000"/>
    </w:rPr>
  </w:style>
  <w:style w:type="paragraph" w:styleId="Heading1">
    <w:name w:val="heading 1"/>
    <w:next w:val="Normal"/>
    <w:link w:val="Heading1Char"/>
    <w:uiPriority w:val="9"/>
    <w:qFormat/>
    <w:pPr>
      <w:keepNext/>
      <w:keepLines/>
      <w:spacing w:after="315" w:line="259" w:lineRule="auto"/>
      <w:outlineLvl w:val="0"/>
    </w:pPr>
    <w:rPr>
      <w:rFonts w:ascii="Times New Roman" w:eastAsia="Times New Roman" w:hAnsi="Times New Roman" w:cs="Times New Roman"/>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color w:val="000000"/>
      <w:sz w:val="20"/>
    </w:rPr>
  </w:style>
  <w:style w:type="table" w:styleId="TableGrid">
    <w:name w:val="Table Grid"/>
    <w:basedOn w:val="TableNormal"/>
    <w:uiPriority w:val="39"/>
    <w:rsid w:val="005165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8F549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F549E"/>
    <w:rPr>
      <w:rFonts w:ascii="Times New Roman" w:eastAsia="Times New Roman" w:hAnsi="Times New Roman" w:cs="Times New Roman"/>
      <w:color w:val="000000"/>
    </w:rPr>
  </w:style>
  <w:style w:type="paragraph" w:styleId="Revision">
    <w:name w:val="Revision"/>
    <w:hidden/>
    <w:uiPriority w:val="99"/>
    <w:semiHidden/>
    <w:rsid w:val="00505B40"/>
    <w:pPr>
      <w:spacing w:after="0" w:line="240" w:lineRule="auto"/>
    </w:pPr>
    <w:rPr>
      <w:rFonts w:ascii="Times New Roman" w:eastAsia="Times New Roman" w:hAnsi="Times New Roman" w:cs="Times New Roman"/>
      <w:color w:val="000000"/>
    </w:rPr>
  </w:style>
  <w:style w:type="character" w:styleId="CommentReference">
    <w:name w:val="annotation reference"/>
    <w:basedOn w:val="DefaultParagraphFont"/>
    <w:uiPriority w:val="99"/>
    <w:semiHidden/>
    <w:unhideWhenUsed/>
    <w:rsid w:val="00357B56"/>
    <w:rPr>
      <w:sz w:val="16"/>
      <w:szCs w:val="16"/>
    </w:rPr>
  </w:style>
  <w:style w:type="paragraph" w:styleId="CommentText">
    <w:name w:val="annotation text"/>
    <w:basedOn w:val="Normal"/>
    <w:link w:val="CommentTextChar"/>
    <w:uiPriority w:val="99"/>
    <w:unhideWhenUsed/>
    <w:rsid w:val="00357B56"/>
    <w:pPr>
      <w:spacing w:line="240" w:lineRule="auto"/>
    </w:pPr>
    <w:rPr>
      <w:sz w:val="20"/>
      <w:szCs w:val="20"/>
    </w:rPr>
  </w:style>
  <w:style w:type="character" w:customStyle="1" w:styleId="CommentTextChar">
    <w:name w:val="Comment Text Char"/>
    <w:basedOn w:val="DefaultParagraphFont"/>
    <w:link w:val="CommentText"/>
    <w:uiPriority w:val="99"/>
    <w:rsid w:val="00357B56"/>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357B56"/>
    <w:rPr>
      <w:b/>
      <w:bCs/>
    </w:rPr>
  </w:style>
  <w:style w:type="character" w:customStyle="1" w:styleId="CommentSubjectChar">
    <w:name w:val="Comment Subject Char"/>
    <w:basedOn w:val="CommentTextChar"/>
    <w:link w:val="CommentSubject"/>
    <w:uiPriority w:val="99"/>
    <w:semiHidden/>
    <w:rsid w:val="00357B5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566</Words>
  <Characters>3228</Characters>
  <Application>Microsoft Office Word</Application>
  <DocSecurity>0</DocSecurity>
  <Lines>26</Lines>
  <Paragraphs>7</Paragraphs>
  <ScaleCrop>false</ScaleCrop>
  <Company/>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Olague,Janete (HHSC)</dc:creator>
  <cp:keywords/>
  <cp:lastModifiedBy>Deboer,Carolyn (HHSC)</cp:lastModifiedBy>
  <cp:revision>4</cp:revision>
  <dcterms:created xsi:type="dcterms:W3CDTF">2026-07-13T15:31:00Z</dcterms:created>
  <dcterms:modified xsi:type="dcterms:W3CDTF">2026-07-13T15:31:00Z</dcterms:modified>
</cp:coreProperties>
</file>